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897AE" w14:textId="205B32B5" w:rsidR="00722EBA" w:rsidRPr="00435B29" w:rsidRDefault="009E28EB" w:rsidP="009641B7">
      <w:pPr>
        <w:shd w:val="clear" w:color="auto" w:fill="FFFFFF"/>
        <w:spacing w:after="150"/>
        <w:rPr>
          <w:rFonts w:ascii="Arial" w:hAnsi="Arial" w:cs="Arial"/>
          <w:color w:val="000000" w:themeColor="text1"/>
        </w:rPr>
      </w:pPr>
      <w:r w:rsidRPr="00435B29">
        <w:rPr>
          <w:rFonts w:ascii="Arial" w:hAnsi="Arial" w:cs="Arial"/>
          <w:b/>
          <w:bCs/>
          <w:color w:val="000000" w:themeColor="text1"/>
        </w:rPr>
        <w:t xml:space="preserve">Stoer en functioneel bedrijfsgebouw voor </w:t>
      </w:r>
      <w:proofErr w:type="spellStart"/>
      <w:r w:rsidR="001B73E7" w:rsidRPr="00435B29">
        <w:rPr>
          <w:rFonts w:ascii="Arial" w:hAnsi="Arial" w:cs="Arial"/>
          <w:b/>
          <w:bCs/>
          <w:color w:val="000000" w:themeColor="text1"/>
        </w:rPr>
        <w:t>Amadys</w:t>
      </w:r>
      <w:proofErr w:type="spellEnd"/>
      <w:r w:rsidR="001B73E7" w:rsidRPr="00435B29">
        <w:rPr>
          <w:rFonts w:ascii="Arial" w:hAnsi="Arial" w:cs="Arial"/>
          <w:b/>
          <w:bCs/>
          <w:color w:val="000000" w:themeColor="text1"/>
        </w:rPr>
        <w:t xml:space="preserve"> in Breda</w:t>
      </w:r>
      <w:r w:rsidR="00F71DB8" w:rsidRPr="00435B29">
        <w:rPr>
          <w:rFonts w:ascii="Arial" w:hAnsi="Arial" w:cs="Arial"/>
          <w:b/>
          <w:bCs/>
          <w:color w:val="000000" w:themeColor="text1"/>
        </w:rPr>
        <w:br/>
      </w:r>
      <w:r w:rsidR="00F71DB8" w:rsidRPr="00435B29">
        <w:rPr>
          <w:rFonts w:ascii="Arial" w:hAnsi="Arial" w:cs="Arial"/>
          <w:b/>
          <w:bCs/>
          <w:color w:val="000000" w:themeColor="text1"/>
        </w:rPr>
        <w:br/>
      </w:r>
      <w:r w:rsidR="00C84A0B" w:rsidRPr="00435B29">
        <w:rPr>
          <w:rFonts w:ascii="Arial" w:hAnsi="Arial" w:cs="Arial"/>
          <w:b/>
          <w:bCs/>
          <w:color w:val="000000" w:themeColor="text1"/>
        </w:rPr>
        <w:t xml:space="preserve">Van opdrachtgever </w:t>
      </w:r>
      <w:proofErr w:type="spellStart"/>
      <w:r w:rsidR="00C84A0B" w:rsidRPr="00435B29">
        <w:rPr>
          <w:rFonts w:ascii="Arial" w:hAnsi="Arial" w:cs="Arial"/>
          <w:b/>
          <w:bCs/>
          <w:color w:val="000000" w:themeColor="text1"/>
        </w:rPr>
        <w:t>Amadys</w:t>
      </w:r>
      <w:proofErr w:type="spellEnd"/>
      <w:r w:rsidR="00C84A0B" w:rsidRPr="00435B29">
        <w:rPr>
          <w:rFonts w:ascii="Arial" w:hAnsi="Arial" w:cs="Arial"/>
          <w:b/>
          <w:bCs/>
          <w:color w:val="000000" w:themeColor="text1"/>
        </w:rPr>
        <w:t xml:space="preserve"> kregen wij de opdracht om een ontwerp te maken voor </w:t>
      </w:r>
      <w:r w:rsidR="000E4EBE" w:rsidRPr="00435B29">
        <w:rPr>
          <w:rFonts w:ascii="Arial" w:hAnsi="Arial" w:cs="Arial"/>
          <w:b/>
          <w:bCs/>
          <w:color w:val="000000" w:themeColor="text1"/>
        </w:rPr>
        <w:t>hun nieuwe kantoor met bedrijfshal.</w:t>
      </w:r>
      <w:r w:rsidRPr="00435B29">
        <w:rPr>
          <w:rFonts w:ascii="Arial" w:hAnsi="Arial" w:cs="Arial"/>
          <w:b/>
          <w:bCs/>
          <w:color w:val="000000" w:themeColor="text1"/>
        </w:rPr>
        <w:t xml:space="preserve"> </w:t>
      </w:r>
      <w:proofErr w:type="spellStart"/>
      <w:r w:rsidRPr="00435B29">
        <w:rPr>
          <w:rFonts w:ascii="Arial" w:eastAsia="Times New Roman" w:hAnsi="Arial" w:cs="Arial"/>
          <w:b/>
          <w:bCs/>
          <w:color w:val="000000" w:themeColor="text1"/>
          <w:kern w:val="0"/>
          <w:lang w:eastAsia="nl-NL"/>
          <w14:ligatures w14:val="none"/>
        </w:rPr>
        <w:t>Amadys</w:t>
      </w:r>
      <w:proofErr w:type="spellEnd"/>
      <w:r w:rsidRPr="00435B29">
        <w:rPr>
          <w:rFonts w:ascii="Arial" w:eastAsia="Times New Roman" w:hAnsi="Arial" w:cs="Arial"/>
          <w:b/>
          <w:bCs/>
          <w:color w:val="000000" w:themeColor="text1"/>
          <w:kern w:val="0"/>
          <w:lang w:eastAsia="nl-NL"/>
          <w14:ligatures w14:val="none"/>
        </w:rPr>
        <w:t xml:space="preserve"> </w:t>
      </w:r>
      <w:r w:rsidR="00C04057">
        <w:rPr>
          <w:rFonts w:ascii="Arial" w:eastAsia="Times New Roman" w:hAnsi="Arial" w:cs="Arial"/>
          <w:b/>
          <w:bCs/>
          <w:color w:val="000000" w:themeColor="text1"/>
          <w:kern w:val="0"/>
          <w:lang w:eastAsia="nl-NL"/>
          <w14:ligatures w14:val="none"/>
        </w:rPr>
        <w:t>zorgt</w:t>
      </w:r>
      <w:r w:rsidRPr="00435B29">
        <w:rPr>
          <w:rFonts w:ascii="Arial" w:eastAsia="Times New Roman" w:hAnsi="Arial" w:cs="Arial"/>
          <w:b/>
          <w:bCs/>
          <w:color w:val="000000" w:themeColor="text1"/>
          <w:kern w:val="0"/>
          <w:lang w:eastAsia="nl-NL"/>
          <w14:ligatures w14:val="none"/>
        </w:rPr>
        <w:t xml:space="preserve"> in de Benelux voor de distributie van </w:t>
      </w:r>
      <w:r w:rsidR="00435B29">
        <w:rPr>
          <w:rFonts w:ascii="Arial" w:eastAsia="Times New Roman" w:hAnsi="Arial" w:cs="Arial"/>
          <w:b/>
          <w:bCs/>
          <w:color w:val="000000" w:themeColor="text1"/>
          <w:kern w:val="0"/>
          <w:lang w:eastAsia="nl-NL"/>
          <w14:ligatures w14:val="none"/>
        </w:rPr>
        <w:t xml:space="preserve">de </w:t>
      </w:r>
      <w:r w:rsidRPr="00435B29">
        <w:rPr>
          <w:rFonts w:ascii="Arial" w:eastAsia="Times New Roman" w:hAnsi="Arial" w:cs="Arial"/>
          <w:b/>
          <w:bCs/>
          <w:color w:val="000000" w:themeColor="text1"/>
          <w:kern w:val="0"/>
          <w:lang w:eastAsia="nl-NL"/>
          <w14:ligatures w14:val="none"/>
        </w:rPr>
        <w:t>passieve uitrusting voor</w:t>
      </w:r>
      <w:r w:rsidR="00C04057">
        <w:rPr>
          <w:rFonts w:ascii="Arial" w:eastAsia="Times New Roman" w:hAnsi="Arial" w:cs="Arial"/>
          <w:b/>
          <w:bCs/>
          <w:color w:val="000000" w:themeColor="text1"/>
          <w:kern w:val="0"/>
          <w:lang w:eastAsia="nl-NL"/>
          <w14:ligatures w14:val="none"/>
        </w:rPr>
        <w:t xml:space="preserve"> de</w:t>
      </w:r>
      <w:r w:rsidRPr="00435B29">
        <w:rPr>
          <w:rFonts w:ascii="Arial" w:eastAsia="Times New Roman" w:hAnsi="Arial" w:cs="Arial"/>
          <w:b/>
          <w:bCs/>
          <w:color w:val="000000" w:themeColor="text1"/>
          <w:kern w:val="0"/>
          <w:lang w:eastAsia="nl-NL"/>
          <w14:ligatures w14:val="none"/>
        </w:rPr>
        <w:t xml:space="preserve"> telecom-, water-, gas- en elektriciteitssector. </w:t>
      </w:r>
      <w:r w:rsidR="00C84A0B" w:rsidRPr="00435B29">
        <w:rPr>
          <w:rFonts w:ascii="Arial" w:hAnsi="Arial" w:cs="Arial"/>
          <w:b/>
          <w:bCs/>
          <w:color w:val="000000" w:themeColor="text1"/>
        </w:rPr>
        <w:t xml:space="preserve">Voorwaarde </w:t>
      </w:r>
      <w:r w:rsidRPr="00435B29">
        <w:rPr>
          <w:rFonts w:ascii="Arial" w:hAnsi="Arial" w:cs="Arial"/>
          <w:b/>
          <w:bCs/>
          <w:color w:val="000000" w:themeColor="text1"/>
        </w:rPr>
        <w:t xml:space="preserve">voor hun nieuwe bedrijfsgebouw </w:t>
      </w:r>
      <w:r w:rsidR="00C84A0B" w:rsidRPr="00435B29">
        <w:rPr>
          <w:rFonts w:ascii="Arial" w:hAnsi="Arial" w:cs="Arial"/>
          <w:b/>
          <w:bCs/>
          <w:color w:val="000000" w:themeColor="text1"/>
        </w:rPr>
        <w:t xml:space="preserve">was dat het niet een dertien in één dozijn </w:t>
      </w:r>
      <w:r w:rsidR="001B73E7" w:rsidRPr="00435B29">
        <w:rPr>
          <w:rFonts w:ascii="Arial" w:hAnsi="Arial" w:cs="Arial"/>
          <w:b/>
          <w:bCs/>
          <w:color w:val="000000" w:themeColor="text1"/>
        </w:rPr>
        <w:t>gebouw</w:t>
      </w:r>
      <w:r w:rsidR="00C84A0B" w:rsidRPr="00435B29">
        <w:rPr>
          <w:rFonts w:ascii="Arial" w:hAnsi="Arial" w:cs="Arial"/>
          <w:b/>
          <w:bCs/>
          <w:color w:val="000000" w:themeColor="text1"/>
        </w:rPr>
        <w:t xml:space="preserve"> moet worden én dat het past in de groene omgeving van de Bavels Parklaan in Brede. Waar bomen, groene aanplant en water het landschap bepalen. Resultaat is een </w:t>
      </w:r>
      <w:r w:rsidR="00DF116D" w:rsidRPr="00435B29">
        <w:rPr>
          <w:rFonts w:ascii="Arial" w:hAnsi="Arial" w:cs="Arial"/>
          <w:b/>
          <w:bCs/>
          <w:color w:val="000000" w:themeColor="text1"/>
        </w:rPr>
        <w:t>stoer</w:t>
      </w:r>
      <w:r w:rsidR="003366D6" w:rsidRPr="00435B29">
        <w:rPr>
          <w:rFonts w:ascii="Arial" w:hAnsi="Arial" w:cs="Arial"/>
          <w:b/>
          <w:bCs/>
          <w:color w:val="000000" w:themeColor="text1"/>
        </w:rPr>
        <w:t xml:space="preserve">, </w:t>
      </w:r>
      <w:r w:rsidR="00DF116D" w:rsidRPr="00435B29">
        <w:rPr>
          <w:rFonts w:ascii="Arial" w:hAnsi="Arial" w:cs="Arial"/>
          <w:b/>
          <w:bCs/>
          <w:color w:val="000000" w:themeColor="text1"/>
        </w:rPr>
        <w:t>functioneel</w:t>
      </w:r>
      <w:r w:rsidR="003366D6" w:rsidRPr="00435B29">
        <w:rPr>
          <w:rFonts w:ascii="Arial" w:hAnsi="Arial" w:cs="Arial"/>
          <w:b/>
          <w:bCs/>
          <w:color w:val="000000" w:themeColor="text1"/>
        </w:rPr>
        <w:t xml:space="preserve"> bedrijfsgebouw waar</w:t>
      </w:r>
      <w:r w:rsidR="003833E2">
        <w:rPr>
          <w:rFonts w:ascii="Arial" w:hAnsi="Arial" w:cs="Arial"/>
          <w:b/>
          <w:bCs/>
          <w:color w:val="000000" w:themeColor="text1"/>
        </w:rPr>
        <w:t xml:space="preserve">bij de </w:t>
      </w:r>
      <w:r w:rsidR="003366D6" w:rsidRPr="00435B29">
        <w:rPr>
          <w:rFonts w:ascii="Arial" w:hAnsi="Arial" w:cs="Arial"/>
          <w:b/>
          <w:bCs/>
          <w:color w:val="000000" w:themeColor="text1"/>
        </w:rPr>
        <w:t xml:space="preserve">architectuur </w:t>
      </w:r>
      <w:r w:rsidR="003833E2">
        <w:rPr>
          <w:rFonts w:ascii="Arial" w:hAnsi="Arial" w:cs="Arial"/>
          <w:b/>
          <w:bCs/>
          <w:color w:val="000000" w:themeColor="text1"/>
        </w:rPr>
        <w:t xml:space="preserve">ervoor zorgt dat </w:t>
      </w:r>
      <w:r w:rsidR="003366D6" w:rsidRPr="00435B29">
        <w:rPr>
          <w:rFonts w:ascii="Arial" w:hAnsi="Arial" w:cs="Arial"/>
          <w:b/>
          <w:bCs/>
          <w:color w:val="000000" w:themeColor="text1"/>
        </w:rPr>
        <w:t xml:space="preserve">het kantoor en de hal naadloos op elkaar aansluiten. </w:t>
      </w:r>
      <w:r w:rsidR="00DF116D" w:rsidRPr="00435B29">
        <w:rPr>
          <w:rFonts w:ascii="Arial" w:hAnsi="Arial" w:cs="Arial"/>
          <w:b/>
          <w:bCs/>
          <w:color w:val="000000" w:themeColor="text1"/>
        </w:rPr>
        <w:br/>
      </w:r>
      <w:r w:rsidR="00DF116D" w:rsidRPr="00435B29">
        <w:rPr>
          <w:rFonts w:ascii="Arial" w:hAnsi="Arial" w:cs="Arial"/>
          <w:b/>
          <w:bCs/>
          <w:color w:val="000000" w:themeColor="text1"/>
        </w:rPr>
        <w:br/>
        <w:t>Stoer en fraai</w:t>
      </w:r>
      <w:r w:rsidR="00DF116D" w:rsidRPr="00435B29">
        <w:rPr>
          <w:rFonts w:ascii="Arial" w:hAnsi="Arial" w:cs="Arial"/>
          <w:b/>
          <w:bCs/>
          <w:color w:val="000000" w:themeColor="text1"/>
        </w:rPr>
        <w:br/>
      </w:r>
      <w:r w:rsidR="00224464" w:rsidRPr="00435B29">
        <w:rPr>
          <w:rFonts w:ascii="Arial" w:hAnsi="Arial" w:cs="Arial"/>
          <w:color w:val="000000" w:themeColor="text1"/>
        </w:rPr>
        <w:t xml:space="preserve">Dit gaat </w:t>
      </w:r>
      <w:r w:rsidR="00DF116D" w:rsidRPr="00435B29">
        <w:rPr>
          <w:rFonts w:ascii="Arial" w:hAnsi="Arial" w:cs="Arial"/>
          <w:color w:val="000000" w:themeColor="text1"/>
        </w:rPr>
        <w:t>hand in hand</w:t>
      </w:r>
      <w:r w:rsidR="00224464" w:rsidRPr="00435B29">
        <w:rPr>
          <w:rFonts w:ascii="Arial" w:hAnsi="Arial" w:cs="Arial"/>
          <w:color w:val="000000" w:themeColor="text1"/>
        </w:rPr>
        <w:t>,</w:t>
      </w:r>
      <w:r w:rsidR="00DF116D" w:rsidRPr="00435B29">
        <w:rPr>
          <w:rFonts w:ascii="Arial" w:hAnsi="Arial" w:cs="Arial"/>
          <w:color w:val="000000" w:themeColor="text1"/>
        </w:rPr>
        <w:t xml:space="preserve"> doordat voor </w:t>
      </w:r>
      <w:proofErr w:type="spellStart"/>
      <w:r w:rsidR="00DF116D" w:rsidRPr="00435B29">
        <w:rPr>
          <w:rFonts w:ascii="Arial" w:hAnsi="Arial" w:cs="Arial"/>
          <w:color w:val="000000" w:themeColor="text1"/>
        </w:rPr>
        <w:t>Amadys</w:t>
      </w:r>
      <w:proofErr w:type="spellEnd"/>
      <w:r w:rsidR="00DF116D" w:rsidRPr="00435B29">
        <w:rPr>
          <w:rFonts w:ascii="Arial" w:hAnsi="Arial" w:cs="Arial"/>
          <w:color w:val="000000" w:themeColor="text1"/>
        </w:rPr>
        <w:t xml:space="preserve"> gekozen is voor </w:t>
      </w:r>
      <w:r w:rsidR="000E4EBE" w:rsidRPr="00435B29">
        <w:rPr>
          <w:rFonts w:ascii="Arial" w:hAnsi="Arial" w:cs="Arial"/>
          <w:color w:val="000000" w:themeColor="text1"/>
        </w:rPr>
        <w:t>herkenbare materialen</w:t>
      </w:r>
      <w:r w:rsidR="00352839" w:rsidRPr="00435B29">
        <w:rPr>
          <w:rFonts w:ascii="Arial" w:hAnsi="Arial" w:cs="Arial"/>
          <w:color w:val="000000" w:themeColor="text1"/>
        </w:rPr>
        <w:t>, robuuste elementen en heldere lijnen. Z</w:t>
      </w:r>
      <w:r w:rsidR="00DF116D" w:rsidRPr="00435B29">
        <w:rPr>
          <w:rFonts w:ascii="Arial" w:hAnsi="Arial" w:cs="Arial"/>
          <w:color w:val="000000" w:themeColor="text1"/>
        </w:rPr>
        <w:t xml:space="preserve">oals een </w:t>
      </w:r>
      <w:r w:rsidR="00DF12CD" w:rsidRPr="00435B29">
        <w:rPr>
          <w:rFonts w:ascii="Arial" w:hAnsi="Arial" w:cs="Arial"/>
          <w:color w:val="000000" w:themeColor="text1"/>
        </w:rPr>
        <w:t xml:space="preserve">structurerend kader </w:t>
      </w:r>
      <w:r w:rsidR="009641B7" w:rsidRPr="00435B29">
        <w:rPr>
          <w:rFonts w:ascii="Arial" w:hAnsi="Arial" w:cs="Arial"/>
          <w:color w:val="000000" w:themeColor="text1"/>
        </w:rPr>
        <w:t xml:space="preserve">die repeteert boven de </w:t>
      </w:r>
      <w:r w:rsidR="00352839" w:rsidRPr="00435B29">
        <w:rPr>
          <w:rFonts w:ascii="Arial" w:hAnsi="Arial" w:cs="Arial"/>
          <w:color w:val="000000" w:themeColor="text1"/>
        </w:rPr>
        <w:t>(</w:t>
      </w:r>
      <w:r w:rsidR="00722EBA" w:rsidRPr="00435B29">
        <w:rPr>
          <w:rFonts w:ascii="Arial" w:hAnsi="Arial" w:cs="Arial"/>
          <w:color w:val="000000" w:themeColor="text1"/>
        </w:rPr>
        <w:t xml:space="preserve">deels </w:t>
      </w:r>
      <w:proofErr w:type="spellStart"/>
      <w:r w:rsidR="00352839" w:rsidRPr="00435B29">
        <w:rPr>
          <w:rFonts w:ascii="Arial" w:hAnsi="Arial" w:cs="Arial"/>
          <w:color w:val="000000" w:themeColor="text1"/>
        </w:rPr>
        <w:t>ve</w:t>
      </w:r>
      <w:r w:rsidR="00722EBA" w:rsidRPr="00435B29">
        <w:rPr>
          <w:rFonts w:ascii="Arial" w:hAnsi="Arial" w:cs="Arial"/>
          <w:color w:val="000000" w:themeColor="text1"/>
        </w:rPr>
        <w:t>r</w:t>
      </w:r>
      <w:r w:rsidR="00352839" w:rsidRPr="00435B29">
        <w:rPr>
          <w:rFonts w:ascii="Arial" w:hAnsi="Arial" w:cs="Arial"/>
          <w:color w:val="000000" w:themeColor="text1"/>
        </w:rPr>
        <w:t>groende</w:t>
      </w:r>
      <w:proofErr w:type="spellEnd"/>
      <w:r w:rsidR="00352839" w:rsidRPr="00435B29">
        <w:rPr>
          <w:rFonts w:ascii="Arial" w:hAnsi="Arial" w:cs="Arial"/>
          <w:color w:val="000000" w:themeColor="text1"/>
        </w:rPr>
        <w:t xml:space="preserve">) betonnen plint. </w:t>
      </w:r>
      <w:r w:rsidR="00DF116D" w:rsidRPr="00435B29">
        <w:rPr>
          <w:rFonts w:ascii="Arial" w:hAnsi="Arial" w:cs="Arial"/>
          <w:color w:val="000000" w:themeColor="text1"/>
        </w:rPr>
        <w:t xml:space="preserve">Deze </w:t>
      </w:r>
      <w:r w:rsidR="00352839" w:rsidRPr="00435B29">
        <w:rPr>
          <w:rFonts w:ascii="Arial" w:hAnsi="Arial" w:cs="Arial"/>
          <w:color w:val="000000" w:themeColor="text1"/>
        </w:rPr>
        <w:t xml:space="preserve">is </w:t>
      </w:r>
      <w:r w:rsidR="00DF116D" w:rsidRPr="00435B29">
        <w:rPr>
          <w:rFonts w:ascii="Arial" w:hAnsi="Arial" w:cs="Arial"/>
          <w:color w:val="000000" w:themeColor="text1"/>
        </w:rPr>
        <w:t xml:space="preserve">toegepast bij het kantoorgebouw </w:t>
      </w:r>
      <w:r w:rsidR="00224464" w:rsidRPr="00435B29">
        <w:rPr>
          <w:rFonts w:ascii="Arial" w:hAnsi="Arial" w:cs="Arial"/>
          <w:color w:val="000000" w:themeColor="text1"/>
        </w:rPr>
        <w:t>en</w:t>
      </w:r>
      <w:r w:rsidR="00DF116D" w:rsidRPr="00435B29">
        <w:rPr>
          <w:rFonts w:ascii="Arial" w:hAnsi="Arial" w:cs="Arial"/>
          <w:color w:val="000000" w:themeColor="text1"/>
        </w:rPr>
        <w:t xml:space="preserve"> de bedrijfshal</w:t>
      </w:r>
      <w:r w:rsidR="009641B7" w:rsidRPr="00435B29">
        <w:rPr>
          <w:rFonts w:ascii="Arial" w:hAnsi="Arial" w:cs="Arial"/>
          <w:color w:val="000000" w:themeColor="text1"/>
        </w:rPr>
        <w:t xml:space="preserve"> wat zorgt voor eenheid in het geheel. Waarbij de grote </w:t>
      </w:r>
      <w:r w:rsidR="00352839" w:rsidRPr="00435B29">
        <w:rPr>
          <w:rFonts w:ascii="Arial" w:hAnsi="Arial" w:cs="Arial"/>
          <w:color w:val="000000" w:themeColor="text1"/>
        </w:rPr>
        <w:t xml:space="preserve">gevelopeningen </w:t>
      </w:r>
      <w:r w:rsidR="009641B7" w:rsidRPr="00435B29">
        <w:rPr>
          <w:rFonts w:ascii="Arial" w:hAnsi="Arial" w:cs="Arial"/>
          <w:color w:val="000000" w:themeColor="text1"/>
        </w:rPr>
        <w:t>in zowel het kantoorgebouw</w:t>
      </w:r>
      <w:r w:rsidR="00DF12CD" w:rsidRPr="00435B29">
        <w:rPr>
          <w:rFonts w:ascii="Arial" w:hAnsi="Arial" w:cs="Arial"/>
          <w:color w:val="000000" w:themeColor="text1"/>
        </w:rPr>
        <w:t>, magazijn</w:t>
      </w:r>
      <w:r w:rsidR="00224464" w:rsidRPr="00435B29">
        <w:rPr>
          <w:rFonts w:ascii="Arial" w:hAnsi="Arial" w:cs="Arial"/>
          <w:color w:val="000000" w:themeColor="text1"/>
        </w:rPr>
        <w:t xml:space="preserve">, het </w:t>
      </w:r>
      <w:r w:rsidR="00C04057">
        <w:rPr>
          <w:rFonts w:ascii="Arial" w:hAnsi="Arial" w:cs="Arial"/>
          <w:color w:val="000000" w:themeColor="text1"/>
        </w:rPr>
        <w:t xml:space="preserve">in </w:t>
      </w:r>
      <w:r w:rsidR="00224464" w:rsidRPr="00435B29">
        <w:rPr>
          <w:rFonts w:ascii="Arial" w:hAnsi="Arial" w:cs="Arial"/>
          <w:color w:val="000000" w:themeColor="text1"/>
        </w:rPr>
        <w:t xml:space="preserve">volume geïntegreerde </w:t>
      </w:r>
      <w:proofErr w:type="spellStart"/>
      <w:r w:rsidR="00224464" w:rsidRPr="00435B29">
        <w:rPr>
          <w:rFonts w:ascii="Arial" w:hAnsi="Arial" w:cs="Arial"/>
          <w:color w:val="000000" w:themeColor="text1"/>
        </w:rPr>
        <w:t>loading</w:t>
      </w:r>
      <w:proofErr w:type="spellEnd"/>
      <w:r w:rsidR="00224464" w:rsidRPr="00435B29">
        <w:rPr>
          <w:rFonts w:ascii="Arial" w:hAnsi="Arial" w:cs="Arial"/>
          <w:color w:val="000000" w:themeColor="text1"/>
        </w:rPr>
        <w:t xml:space="preserve"> </w:t>
      </w:r>
      <w:proofErr w:type="spellStart"/>
      <w:r w:rsidR="00224464" w:rsidRPr="00435B29">
        <w:rPr>
          <w:rFonts w:ascii="Arial" w:hAnsi="Arial" w:cs="Arial"/>
          <w:color w:val="000000" w:themeColor="text1"/>
        </w:rPr>
        <w:t>dock</w:t>
      </w:r>
      <w:proofErr w:type="spellEnd"/>
      <w:r w:rsidR="00DF12CD" w:rsidRPr="00435B29">
        <w:rPr>
          <w:rFonts w:ascii="Arial" w:hAnsi="Arial" w:cs="Arial"/>
          <w:color w:val="000000" w:themeColor="text1"/>
        </w:rPr>
        <w:t xml:space="preserve"> en</w:t>
      </w:r>
      <w:r w:rsidR="009641B7" w:rsidRPr="00435B29">
        <w:rPr>
          <w:rFonts w:ascii="Arial" w:hAnsi="Arial" w:cs="Arial"/>
          <w:color w:val="000000" w:themeColor="text1"/>
        </w:rPr>
        <w:t xml:space="preserve"> de productieomgeving zorg</w:t>
      </w:r>
      <w:r w:rsidR="00352839" w:rsidRPr="00435B29">
        <w:rPr>
          <w:rFonts w:ascii="Arial" w:hAnsi="Arial" w:cs="Arial"/>
          <w:color w:val="000000" w:themeColor="text1"/>
        </w:rPr>
        <w:t xml:space="preserve">en </w:t>
      </w:r>
      <w:r w:rsidR="009641B7" w:rsidRPr="00435B29">
        <w:rPr>
          <w:rFonts w:ascii="Arial" w:hAnsi="Arial" w:cs="Arial"/>
          <w:color w:val="000000" w:themeColor="text1"/>
        </w:rPr>
        <w:t xml:space="preserve">voor </w:t>
      </w:r>
      <w:r w:rsidR="00352839" w:rsidRPr="00435B29">
        <w:rPr>
          <w:rFonts w:ascii="Arial" w:hAnsi="Arial" w:cs="Arial"/>
          <w:color w:val="000000" w:themeColor="text1"/>
        </w:rPr>
        <w:t xml:space="preserve">een </w:t>
      </w:r>
      <w:r w:rsidR="00722EBA" w:rsidRPr="00435B29">
        <w:rPr>
          <w:rFonts w:ascii="Arial" w:hAnsi="Arial" w:cs="Arial"/>
          <w:color w:val="000000" w:themeColor="text1"/>
        </w:rPr>
        <w:t>verrijking van de gevel</w:t>
      </w:r>
      <w:r w:rsidR="00224464" w:rsidRPr="00435B29">
        <w:rPr>
          <w:rFonts w:ascii="Arial" w:hAnsi="Arial" w:cs="Arial"/>
          <w:color w:val="000000" w:themeColor="text1"/>
        </w:rPr>
        <w:t>. Dit</w:t>
      </w:r>
      <w:r w:rsidR="00722EBA" w:rsidRPr="00435B29">
        <w:rPr>
          <w:rFonts w:ascii="Arial" w:hAnsi="Arial" w:cs="Arial"/>
          <w:color w:val="000000" w:themeColor="text1"/>
        </w:rPr>
        <w:t xml:space="preserve"> in zowel de dag</w:t>
      </w:r>
      <w:r w:rsidR="003833E2">
        <w:rPr>
          <w:rFonts w:ascii="Arial" w:hAnsi="Arial" w:cs="Arial"/>
          <w:color w:val="000000" w:themeColor="text1"/>
        </w:rPr>
        <w:t>-</w:t>
      </w:r>
      <w:r w:rsidR="00722EBA" w:rsidRPr="00435B29">
        <w:rPr>
          <w:rFonts w:ascii="Arial" w:hAnsi="Arial" w:cs="Arial"/>
          <w:color w:val="000000" w:themeColor="text1"/>
        </w:rPr>
        <w:t xml:space="preserve"> als de nachtsituatie </w:t>
      </w:r>
      <w:r w:rsidR="00C04057">
        <w:rPr>
          <w:rFonts w:ascii="Arial" w:hAnsi="Arial" w:cs="Arial"/>
          <w:color w:val="000000" w:themeColor="text1"/>
        </w:rPr>
        <w:t>wat resulteert in</w:t>
      </w:r>
      <w:r w:rsidR="00224464" w:rsidRPr="00435B29">
        <w:rPr>
          <w:rFonts w:ascii="Arial" w:hAnsi="Arial" w:cs="Arial"/>
          <w:color w:val="000000" w:themeColor="text1"/>
        </w:rPr>
        <w:t xml:space="preserve"> </w:t>
      </w:r>
      <w:r w:rsidR="00722EBA" w:rsidRPr="00435B29">
        <w:rPr>
          <w:rFonts w:ascii="Arial" w:hAnsi="Arial" w:cs="Arial"/>
          <w:color w:val="000000" w:themeColor="text1"/>
        </w:rPr>
        <w:t xml:space="preserve">een </w:t>
      </w:r>
      <w:r w:rsidR="00C04057">
        <w:rPr>
          <w:rFonts w:ascii="Arial" w:hAnsi="Arial" w:cs="Arial"/>
          <w:color w:val="000000" w:themeColor="text1"/>
        </w:rPr>
        <w:t>fijne</w:t>
      </w:r>
      <w:r w:rsidR="00224464" w:rsidRPr="00435B29">
        <w:rPr>
          <w:rFonts w:ascii="Arial" w:hAnsi="Arial" w:cs="Arial"/>
          <w:color w:val="000000" w:themeColor="text1"/>
        </w:rPr>
        <w:t xml:space="preserve">, </w:t>
      </w:r>
      <w:r w:rsidR="00722EBA" w:rsidRPr="00435B29">
        <w:rPr>
          <w:rFonts w:ascii="Arial" w:hAnsi="Arial" w:cs="Arial"/>
          <w:color w:val="000000" w:themeColor="text1"/>
        </w:rPr>
        <w:t xml:space="preserve">lichte werkomgeving. </w:t>
      </w:r>
    </w:p>
    <w:p w14:paraId="50F3BD8A" w14:textId="5679B651" w:rsidR="00927CFC" w:rsidRPr="00435B29" w:rsidRDefault="00DF116D" w:rsidP="003833E2">
      <w:pPr>
        <w:shd w:val="clear" w:color="auto" w:fill="FFFFFF"/>
        <w:spacing w:after="150"/>
        <w:rPr>
          <w:rFonts w:ascii="Arial" w:hAnsi="Arial" w:cs="Arial"/>
          <w:color w:val="000000" w:themeColor="text1"/>
        </w:rPr>
      </w:pPr>
      <w:r w:rsidRPr="00435B29">
        <w:rPr>
          <w:rFonts w:ascii="Arial" w:hAnsi="Arial" w:cs="Arial"/>
          <w:b/>
          <w:bCs/>
          <w:color w:val="000000" w:themeColor="text1"/>
        </w:rPr>
        <w:t>Prettig om te zijn</w:t>
      </w:r>
      <w:r w:rsidRPr="00435B29">
        <w:rPr>
          <w:rFonts w:ascii="Arial" w:hAnsi="Arial" w:cs="Arial"/>
          <w:b/>
          <w:bCs/>
          <w:color w:val="000000" w:themeColor="text1"/>
        </w:rPr>
        <w:br/>
      </w:r>
      <w:r w:rsidR="00927CFC" w:rsidRPr="00435B29">
        <w:rPr>
          <w:rFonts w:ascii="Arial" w:hAnsi="Arial" w:cs="Arial"/>
          <w:color w:val="000000" w:themeColor="text1"/>
        </w:rPr>
        <w:t xml:space="preserve">Wij zeggen altijd dat wij architectuur met een betekenis maken. Dat het gebouw, naast het esthetische aspect, functioneel en duurzaam is. Maar vooral een inspirerende ruimte wordt die de identiteit van het bedrijf versterkt en het welzijn van alle werknemers bevordert. Het bedrijfsgebouw van </w:t>
      </w:r>
      <w:proofErr w:type="spellStart"/>
      <w:r w:rsidR="00927CFC" w:rsidRPr="00435B29">
        <w:rPr>
          <w:rFonts w:ascii="Arial" w:hAnsi="Arial" w:cs="Arial"/>
          <w:color w:val="000000" w:themeColor="text1"/>
        </w:rPr>
        <w:t>Amadys</w:t>
      </w:r>
      <w:proofErr w:type="spellEnd"/>
      <w:r w:rsidR="00927CFC" w:rsidRPr="00435B29">
        <w:rPr>
          <w:rFonts w:ascii="Arial" w:hAnsi="Arial" w:cs="Arial"/>
          <w:color w:val="000000" w:themeColor="text1"/>
        </w:rPr>
        <w:t xml:space="preserve"> is een goed voorbeeld </w:t>
      </w:r>
      <w:r w:rsidR="00343B66" w:rsidRPr="00435B29">
        <w:rPr>
          <w:rFonts w:ascii="Arial" w:hAnsi="Arial" w:cs="Arial"/>
          <w:color w:val="000000" w:themeColor="text1"/>
        </w:rPr>
        <w:t xml:space="preserve">waarin </w:t>
      </w:r>
      <w:r w:rsidRPr="00435B29">
        <w:rPr>
          <w:rFonts w:ascii="Arial" w:hAnsi="Arial" w:cs="Arial"/>
          <w:color w:val="000000" w:themeColor="text1"/>
        </w:rPr>
        <w:t xml:space="preserve">dit </w:t>
      </w:r>
      <w:r w:rsidR="00343B66" w:rsidRPr="00435B29">
        <w:rPr>
          <w:rFonts w:ascii="Arial" w:hAnsi="Arial" w:cs="Arial"/>
          <w:color w:val="000000" w:themeColor="text1"/>
        </w:rPr>
        <w:t xml:space="preserve">samenkomt. Dat merk je </w:t>
      </w:r>
      <w:r w:rsidRPr="00435B29">
        <w:rPr>
          <w:rFonts w:ascii="Arial" w:hAnsi="Arial" w:cs="Arial"/>
          <w:color w:val="000000" w:themeColor="text1"/>
        </w:rPr>
        <w:t>direct</w:t>
      </w:r>
      <w:r w:rsidR="00343B66" w:rsidRPr="00435B29">
        <w:rPr>
          <w:rFonts w:ascii="Arial" w:hAnsi="Arial" w:cs="Arial"/>
          <w:color w:val="000000" w:themeColor="text1"/>
        </w:rPr>
        <w:t xml:space="preserve"> als je het terrein betreedt. </w:t>
      </w:r>
      <w:r w:rsidRPr="00435B29">
        <w:rPr>
          <w:rFonts w:ascii="Arial" w:hAnsi="Arial" w:cs="Arial"/>
          <w:color w:val="000000" w:themeColor="text1"/>
        </w:rPr>
        <w:t xml:space="preserve">Doordat het kantoor voorbij de gevel van de hal schuift zie je direct waar de ingang zich bevindt. In deze ‘kop’ zit ook een terras </w:t>
      </w:r>
      <w:r w:rsidR="003833E2">
        <w:rPr>
          <w:rFonts w:ascii="Arial" w:hAnsi="Arial" w:cs="Arial"/>
          <w:color w:val="000000" w:themeColor="text1"/>
        </w:rPr>
        <w:t>en</w:t>
      </w:r>
      <w:r w:rsidRPr="00435B29">
        <w:rPr>
          <w:rFonts w:ascii="Arial" w:hAnsi="Arial" w:cs="Arial"/>
          <w:color w:val="000000" w:themeColor="text1"/>
        </w:rPr>
        <w:t xml:space="preserve"> bedrijfsrestaurant met fraai uitzicht. Op het dakterras</w:t>
      </w:r>
      <w:r w:rsidR="00224464" w:rsidRPr="00435B29">
        <w:rPr>
          <w:rFonts w:ascii="Arial" w:hAnsi="Arial" w:cs="Arial"/>
          <w:color w:val="000000" w:themeColor="text1"/>
        </w:rPr>
        <w:t>, welke op het zuiden georiënteerd is,</w:t>
      </w:r>
      <w:r w:rsidR="00DF12CD" w:rsidRPr="00435B29">
        <w:rPr>
          <w:rFonts w:ascii="Arial" w:hAnsi="Arial" w:cs="Arial"/>
          <w:color w:val="000000" w:themeColor="text1"/>
        </w:rPr>
        <w:t xml:space="preserve"> </w:t>
      </w:r>
      <w:r w:rsidRPr="00435B29">
        <w:rPr>
          <w:rFonts w:ascii="Arial" w:hAnsi="Arial" w:cs="Arial"/>
          <w:color w:val="000000" w:themeColor="text1"/>
        </w:rPr>
        <w:t xml:space="preserve">komt groene aanplant dat het gebouw en specifiek deze plek vriendelijk maakt om te pauzeren of om elkaar te ontmoeten. Het doortrekken van de klimplanten langs de gevel onder </w:t>
      </w:r>
      <w:r w:rsidR="00224464" w:rsidRPr="00435B29">
        <w:rPr>
          <w:rFonts w:ascii="Arial" w:hAnsi="Arial" w:cs="Arial"/>
          <w:color w:val="000000" w:themeColor="text1"/>
        </w:rPr>
        <w:t>het</w:t>
      </w:r>
      <w:r w:rsidRPr="00435B29">
        <w:rPr>
          <w:rFonts w:ascii="Arial" w:hAnsi="Arial" w:cs="Arial"/>
          <w:color w:val="000000" w:themeColor="text1"/>
        </w:rPr>
        <w:t xml:space="preserve"> overstek door, in combinatie met het hekwerk en beplanting, laat het dakterras optisch integreren met het groen. Bovendien schept het bij de entree een gefilterd gordijn met beplanting, wat aantrekkelijk is voor bezoekers. </w:t>
      </w:r>
      <w:r w:rsidR="0060087E" w:rsidRPr="00435B29">
        <w:rPr>
          <w:rFonts w:ascii="Arial" w:hAnsi="Arial" w:cs="Arial"/>
          <w:color w:val="000000" w:themeColor="text1"/>
        </w:rPr>
        <w:t>In tegenstelling tot de entree op de eerste verdieping, bevindt de werkomgeving zich op de bovengelegen verdiepingen</w:t>
      </w:r>
      <w:r w:rsidR="003833E2">
        <w:rPr>
          <w:rFonts w:ascii="Arial" w:hAnsi="Arial" w:cs="Arial"/>
          <w:color w:val="000000" w:themeColor="text1"/>
        </w:rPr>
        <w:t xml:space="preserve"> met </w:t>
      </w:r>
      <w:r w:rsidR="0060087E" w:rsidRPr="00435B29">
        <w:rPr>
          <w:rFonts w:ascii="Arial" w:hAnsi="Arial" w:cs="Arial"/>
          <w:color w:val="000000" w:themeColor="text1"/>
        </w:rPr>
        <w:t xml:space="preserve">een </w:t>
      </w:r>
      <w:r w:rsidR="00C04057">
        <w:rPr>
          <w:rFonts w:ascii="Arial" w:hAnsi="Arial" w:cs="Arial"/>
          <w:color w:val="000000" w:themeColor="text1"/>
        </w:rPr>
        <w:t>prachtig</w:t>
      </w:r>
      <w:r w:rsidR="0060087E" w:rsidRPr="00435B29">
        <w:rPr>
          <w:rFonts w:ascii="Arial" w:hAnsi="Arial" w:cs="Arial"/>
          <w:color w:val="000000" w:themeColor="text1"/>
        </w:rPr>
        <w:t xml:space="preserve"> uitzicht over de A27</w:t>
      </w:r>
      <w:r w:rsidR="00C04057">
        <w:rPr>
          <w:rFonts w:ascii="Arial" w:hAnsi="Arial" w:cs="Arial"/>
          <w:color w:val="000000" w:themeColor="text1"/>
        </w:rPr>
        <w:t xml:space="preserve"> en het omliggende gebied</w:t>
      </w:r>
      <w:r w:rsidR="0060087E" w:rsidRPr="00435B29">
        <w:rPr>
          <w:rFonts w:ascii="Arial" w:hAnsi="Arial" w:cs="Arial"/>
          <w:color w:val="000000" w:themeColor="text1"/>
        </w:rPr>
        <w:t xml:space="preserve">. </w:t>
      </w:r>
      <w:r w:rsidR="00B03750" w:rsidRPr="00435B29">
        <w:rPr>
          <w:rFonts w:ascii="Arial" w:hAnsi="Arial" w:cs="Arial"/>
          <w:color w:val="000000" w:themeColor="text1"/>
        </w:rPr>
        <w:br/>
      </w:r>
      <w:r w:rsidR="009F5214" w:rsidRPr="00435B29">
        <w:rPr>
          <w:rFonts w:ascii="Arial" w:hAnsi="Arial" w:cs="Arial"/>
          <w:color w:val="000000" w:themeColor="text1"/>
        </w:rPr>
        <w:br/>
      </w:r>
      <w:r w:rsidR="009F5214" w:rsidRPr="00435B29">
        <w:rPr>
          <w:rFonts w:ascii="Arial" w:hAnsi="Arial" w:cs="Arial"/>
          <w:b/>
          <w:bCs/>
          <w:color w:val="000000" w:themeColor="text1"/>
        </w:rPr>
        <w:t>Een gastvrij en open interieur</w:t>
      </w:r>
      <w:r w:rsidR="009F5214" w:rsidRPr="00435B29">
        <w:rPr>
          <w:rFonts w:ascii="Arial" w:hAnsi="Arial" w:cs="Arial"/>
          <w:color w:val="000000" w:themeColor="text1"/>
        </w:rPr>
        <w:t xml:space="preserve"> </w:t>
      </w:r>
      <w:r w:rsidR="009F5214" w:rsidRPr="00435B29">
        <w:rPr>
          <w:rFonts w:ascii="Arial" w:hAnsi="Arial" w:cs="Arial"/>
          <w:color w:val="000000" w:themeColor="text1"/>
        </w:rPr>
        <w:br/>
      </w:r>
      <w:r w:rsidR="00435B29" w:rsidRPr="00435B29">
        <w:rPr>
          <w:rFonts w:ascii="Arial" w:hAnsi="Arial" w:cs="Arial"/>
          <w:color w:val="000000" w:themeColor="text1"/>
        </w:rPr>
        <w:t xml:space="preserve">De vraag van </w:t>
      </w:r>
      <w:proofErr w:type="spellStart"/>
      <w:r w:rsidR="00435B29" w:rsidRPr="00435B29">
        <w:rPr>
          <w:rFonts w:ascii="Arial" w:hAnsi="Arial" w:cs="Arial"/>
          <w:color w:val="000000" w:themeColor="text1"/>
        </w:rPr>
        <w:t>Amadys</w:t>
      </w:r>
      <w:proofErr w:type="spellEnd"/>
      <w:r w:rsidR="00435B29" w:rsidRPr="00435B29">
        <w:rPr>
          <w:rFonts w:ascii="Arial" w:hAnsi="Arial" w:cs="Arial"/>
          <w:color w:val="000000" w:themeColor="text1"/>
        </w:rPr>
        <w:t xml:space="preserve"> was om een gastvrije, open en communicatieve omgeving te creëren. Waar de open structuur bijdraagt aan een fijne samenwerking. </w:t>
      </w:r>
      <w:r w:rsidR="003833E2">
        <w:rPr>
          <w:rFonts w:ascii="Arial" w:hAnsi="Arial" w:cs="Arial"/>
          <w:color w:val="000000" w:themeColor="text1"/>
        </w:rPr>
        <w:t>Met voor</w:t>
      </w:r>
      <w:r w:rsidR="00435B29" w:rsidRPr="00435B29">
        <w:rPr>
          <w:rFonts w:ascii="Arial" w:hAnsi="Arial" w:cs="Arial"/>
          <w:color w:val="000000" w:themeColor="text1"/>
        </w:rPr>
        <w:t xml:space="preserve"> sommige teams met meer behoefte aan privacy eigen afgeschermde eilanden </w:t>
      </w:r>
      <w:r w:rsidR="003833E2">
        <w:rPr>
          <w:rFonts w:ascii="Arial" w:hAnsi="Arial" w:cs="Arial"/>
          <w:color w:val="000000" w:themeColor="text1"/>
        </w:rPr>
        <w:t xml:space="preserve">om te </w:t>
      </w:r>
      <w:r w:rsidR="00435B29" w:rsidRPr="00435B29">
        <w:rPr>
          <w:rFonts w:ascii="Arial" w:hAnsi="Arial" w:cs="Arial"/>
          <w:color w:val="000000" w:themeColor="text1"/>
        </w:rPr>
        <w:t xml:space="preserve">werken en overleggen. </w:t>
      </w:r>
      <w:r w:rsidR="003833E2">
        <w:rPr>
          <w:rFonts w:ascii="Arial" w:hAnsi="Arial" w:cs="Arial"/>
          <w:color w:val="000000" w:themeColor="text1"/>
        </w:rPr>
        <w:t xml:space="preserve">Ons antwoord is een interieurontwerp met een </w:t>
      </w:r>
      <w:r w:rsidR="00C04057">
        <w:rPr>
          <w:rFonts w:ascii="Arial" w:hAnsi="Arial" w:cs="Arial"/>
          <w:color w:val="000000" w:themeColor="text1"/>
        </w:rPr>
        <w:t>industrieel</w:t>
      </w:r>
      <w:r w:rsidR="00435B29" w:rsidRPr="00435B29">
        <w:rPr>
          <w:rFonts w:ascii="Arial" w:hAnsi="Arial" w:cs="Arial"/>
          <w:color w:val="000000" w:themeColor="text1"/>
        </w:rPr>
        <w:t xml:space="preserve"> </w:t>
      </w:r>
      <w:r w:rsidR="00C04057">
        <w:rPr>
          <w:rFonts w:ascii="Arial" w:hAnsi="Arial" w:cs="Arial"/>
          <w:color w:val="000000" w:themeColor="text1"/>
        </w:rPr>
        <w:t>karakter</w:t>
      </w:r>
      <w:r w:rsidR="00435B29" w:rsidRPr="00435B29">
        <w:rPr>
          <w:rFonts w:ascii="Arial" w:hAnsi="Arial" w:cs="Arial"/>
          <w:color w:val="000000" w:themeColor="text1"/>
        </w:rPr>
        <w:t>, waarbij het werkcafé juist sfeervol en gezellig is</w:t>
      </w:r>
      <w:r w:rsidR="003833E2">
        <w:rPr>
          <w:rFonts w:ascii="Arial" w:hAnsi="Arial" w:cs="Arial"/>
          <w:color w:val="000000" w:themeColor="text1"/>
        </w:rPr>
        <w:t xml:space="preserve"> -</w:t>
      </w:r>
      <w:r w:rsidR="00435B29" w:rsidRPr="00435B29">
        <w:rPr>
          <w:rFonts w:ascii="Arial" w:hAnsi="Arial" w:cs="Arial"/>
          <w:color w:val="000000" w:themeColor="text1"/>
        </w:rPr>
        <w:t xml:space="preserve"> geïnspireerd op Hotel August in Antwerpen. </w:t>
      </w:r>
      <w:r w:rsidR="00435B29" w:rsidRPr="00435B29">
        <w:rPr>
          <w:rFonts w:ascii="Arial" w:hAnsi="Arial" w:cs="Arial"/>
          <w:color w:val="000000" w:themeColor="text1"/>
        </w:rPr>
        <w:br/>
        <w:t xml:space="preserve">Omdat </w:t>
      </w:r>
      <w:proofErr w:type="spellStart"/>
      <w:r w:rsidR="00435B29" w:rsidRPr="00435B29">
        <w:rPr>
          <w:rFonts w:ascii="Arial" w:hAnsi="Arial" w:cs="Arial"/>
          <w:color w:val="000000" w:themeColor="text1"/>
        </w:rPr>
        <w:t>Amadys</w:t>
      </w:r>
      <w:proofErr w:type="spellEnd"/>
      <w:r w:rsidR="00435B29" w:rsidRPr="00435B29">
        <w:rPr>
          <w:rFonts w:ascii="Arial" w:hAnsi="Arial" w:cs="Arial"/>
          <w:color w:val="000000" w:themeColor="text1"/>
        </w:rPr>
        <w:t xml:space="preserve"> een groeiend bedrijf is, </w:t>
      </w:r>
      <w:r w:rsidR="003833E2">
        <w:rPr>
          <w:rFonts w:ascii="Arial" w:hAnsi="Arial" w:cs="Arial"/>
          <w:color w:val="000000" w:themeColor="text1"/>
        </w:rPr>
        <w:t>kan het interieur hierin meegroeien</w:t>
      </w:r>
      <w:r w:rsidR="00435B29" w:rsidRPr="00435B29">
        <w:rPr>
          <w:rFonts w:ascii="Arial" w:hAnsi="Arial" w:cs="Arial"/>
          <w:color w:val="000000" w:themeColor="text1"/>
        </w:rPr>
        <w:t xml:space="preserve">. Zo kunnen de afgesloten ruimtes en het werkcafé ook als werkplek worden gebruikt. En zijn er veel algemene </w:t>
      </w:r>
      <w:proofErr w:type="spellStart"/>
      <w:r w:rsidR="00435B29" w:rsidRPr="00435B29">
        <w:rPr>
          <w:rFonts w:ascii="Arial" w:hAnsi="Arial" w:cs="Arial"/>
          <w:color w:val="000000" w:themeColor="text1"/>
        </w:rPr>
        <w:t>Flex</w:t>
      </w:r>
      <w:proofErr w:type="spellEnd"/>
      <w:r w:rsidR="00435B29" w:rsidRPr="00435B29">
        <w:rPr>
          <w:rFonts w:ascii="Arial" w:hAnsi="Arial" w:cs="Arial"/>
          <w:color w:val="000000" w:themeColor="text1"/>
        </w:rPr>
        <w:t>-</w:t>
      </w:r>
      <w:proofErr w:type="spellStart"/>
      <w:r w:rsidR="00435B29" w:rsidRPr="00435B29">
        <w:rPr>
          <w:rFonts w:ascii="Arial" w:hAnsi="Arial" w:cs="Arial"/>
          <w:color w:val="000000" w:themeColor="text1"/>
        </w:rPr>
        <w:t>Qubes</w:t>
      </w:r>
      <w:proofErr w:type="spellEnd"/>
      <w:r w:rsidR="00C04057">
        <w:rPr>
          <w:rFonts w:ascii="Arial" w:hAnsi="Arial" w:cs="Arial"/>
          <w:color w:val="000000" w:themeColor="text1"/>
        </w:rPr>
        <w:t>-</w:t>
      </w:r>
      <w:r w:rsidR="00435B29" w:rsidRPr="00435B29">
        <w:rPr>
          <w:rFonts w:ascii="Arial" w:hAnsi="Arial" w:cs="Arial"/>
          <w:color w:val="000000" w:themeColor="text1"/>
        </w:rPr>
        <w:t>concentratie-werkplekken en vergaderruimtes waar ook gewerkt kan worde</w:t>
      </w:r>
      <w:r w:rsidR="00C04057">
        <w:rPr>
          <w:rFonts w:ascii="Arial" w:hAnsi="Arial" w:cs="Arial"/>
          <w:color w:val="000000" w:themeColor="text1"/>
        </w:rPr>
        <w:t>n. H</w:t>
      </w:r>
      <w:r w:rsidR="00435B29" w:rsidRPr="00435B29">
        <w:rPr>
          <w:rFonts w:ascii="Arial" w:hAnsi="Arial" w:cs="Arial"/>
          <w:color w:val="000000" w:themeColor="text1"/>
        </w:rPr>
        <w:t xml:space="preserve">opelijk motiveert dat </w:t>
      </w:r>
      <w:r w:rsidR="00C04057">
        <w:rPr>
          <w:rFonts w:ascii="Arial" w:hAnsi="Arial" w:cs="Arial"/>
          <w:color w:val="000000" w:themeColor="text1"/>
        </w:rPr>
        <w:t xml:space="preserve">de mensen van </w:t>
      </w:r>
      <w:proofErr w:type="spellStart"/>
      <w:r w:rsidR="00C04057">
        <w:rPr>
          <w:rFonts w:ascii="Arial" w:hAnsi="Arial" w:cs="Arial"/>
          <w:color w:val="000000" w:themeColor="text1"/>
        </w:rPr>
        <w:t>Amadys</w:t>
      </w:r>
      <w:proofErr w:type="spellEnd"/>
      <w:r w:rsidR="00C04057">
        <w:rPr>
          <w:rFonts w:ascii="Arial" w:hAnsi="Arial" w:cs="Arial"/>
          <w:color w:val="000000" w:themeColor="text1"/>
        </w:rPr>
        <w:t xml:space="preserve"> </w:t>
      </w:r>
      <w:r w:rsidR="00435B29" w:rsidRPr="00435B29">
        <w:rPr>
          <w:rFonts w:ascii="Arial" w:hAnsi="Arial" w:cs="Arial"/>
          <w:color w:val="000000" w:themeColor="text1"/>
        </w:rPr>
        <w:t xml:space="preserve">om afscheid te nemen van de vaste werkplekken. </w:t>
      </w:r>
      <w:r w:rsidR="00B03750" w:rsidRPr="00435B29">
        <w:rPr>
          <w:rFonts w:ascii="Arial" w:hAnsi="Arial" w:cs="Arial"/>
          <w:b/>
          <w:bCs/>
          <w:color w:val="000000" w:themeColor="text1"/>
        </w:rPr>
        <w:br/>
      </w:r>
      <w:r w:rsidR="009E28EB" w:rsidRPr="00435B29">
        <w:rPr>
          <w:rFonts w:ascii="Arial" w:hAnsi="Arial" w:cs="Arial"/>
          <w:b/>
          <w:bCs/>
          <w:color w:val="000000" w:themeColor="text1"/>
        </w:rPr>
        <w:lastRenderedPageBreak/>
        <w:t>Toekomstbestendig</w:t>
      </w:r>
      <w:r w:rsidR="003833E2">
        <w:rPr>
          <w:rFonts w:ascii="Arial" w:hAnsi="Arial" w:cs="Arial"/>
          <w:color w:val="000000" w:themeColor="text1"/>
        </w:rPr>
        <w:br/>
      </w:r>
      <w:r w:rsidR="009E28EB" w:rsidRPr="00435B29">
        <w:rPr>
          <w:rFonts w:ascii="Arial" w:eastAsia="Times New Roman" w:hAnsi="Arial" w:cs="Arial"/>
          <w:color w:val="000000" w:themeColor="text1"/>
          <w:kern w:val="0"/>
          <w:lang w:eastAsia="nl-NL"/>
          <w14:ligatures w14:val="none"/>
        </w:rPr>
        <w:t xml:space="preserve">Met klanten als netwerkoperatoren, distributiebedrijven, waterbedrijven, gas- en elektriciteitsmaatschappijen, installateurs, steden en gemeenten die veelal een duurzaamheidsambitie hebben kan </w:t>
      </w:r>
      <w:proofErr w:type="spellStart"/>
      <w:r w:rsidR="009E28EB" w:rsidRPr="00435B29">
        <w:rPr>
          <w:rFonts w:ascii="Arial" w:eastAsia="Times New Roman" w:hAnsi="Arial" w:cs="Arial"/>
          <w:color w:val="000000" w:themeColor="text1"/>
          <w:kern w:val="0"/>
          <w:lang w:eastAsia="nl-NL"/>
          <w14:ligatures w14:val="none"/>
        </w:rPr>
        <w:t>Amadys</w:t>
      </w:r>
      <w:proofErr w:type="spellEnd"/>
      <w:r w:rsidR="009E28EB" w:rsidRPr="00435B29">
        <w:rPr>
          <w:rFonts w:ascii="Arial" w:eastAsia="Times New Roman" w:hAnsi="Arial" w:cs="Arial"/>
          <w:color w:val="000000" w:themeColor="text1"/>
          <w:kern w:val="0"/>
          <w:lang w:eastAsia="nl-NL"/>
          <w14:ligatures w14:val="none"/>
        </w:rPr>
        <w:t xml:space="preserve"> daarbij niet achterblijven met dit functionele gebouw. </w:t>
      </w:r>
      <w:r w:rsidR="00343B66" w:rsidRPr="00435B29">
        <w:rPr>
          <w:rFonts w:ascii="Arial" w:hAnsi="Arial" w:cs="Arial"/>
          <w:color w:val="000000" w:themeColor="text1"/>
        </w:rPr>
        <w:t>Door de energie</w:t>
      </w:r>
      <w:r w:rsidR="00C04057">
        <w:rPr>
          <w:rFonts w:ascii="Arial" w:hAnsi="Arial" w:cs="Arial"/>
          <w:color w:val="000000" w:themeColor="text1"/>
        </w:rPr>
        <w:t>-</w:t>
      </w:r>
      <w:r w:rsidR="009E28EB" w:rsidRPr="00435B29">
        <w:rPr>
          <w:rFonts w:ascii="Arial" w:hAnsi="Arial" w:cs="Arial"/>
          <w:color w:val="000000" w:themeColor="text1"/>
        </w:rPr>
        <w:t>efficiënte</w:t>
      </w:r>
      <w:r w:rsidR="00343B66" w:rsidRPr="00435B29">
        <w:rPr>
          <w:rFonts w:ascii="Arial" w:hAnsi="Arial" w:cs="Arial"/>
          <w:color w:val="000000" w:themeColor="text1"/>
        </w:rPr>
        <w:t xml:space="preserve"> installatie</w:t>
      </w:r>
      <w:r w:rsidR="00C04057">
        <w:rPr>
          <w:rFonts w:ascii="Arial" w:hAnsi="Arial" w:cs="Arial"/>
          <w:color w:val="000000" w:themeColor="text1"/>
        </w:rPr>
        <w:t>s</w:t>
      </w:r>
      <w:r w:rsidR="00343B66" w:rsidRPr="00435B29">
        <w:rPr>
          <w:rFonts w:ascii="Arial" w:hAnsi="Arial" w:cs="Arial"/>
          <w:color w:val="000000" w:themeColor="text1"/>
        </w:rPr>
        <w:t>, het toepassen van zonnepanelen</w:t>
      </w:r>
      <w:r w:rsidR="00C04057">
        <w:rPr>
          <w:rFonts w:ascii="Arial" w:hAnsi="Arial" w:cs="Arial"/>
          <w:color w:val="000000" w:themeColor="text1"/>
        </w:rPr>
        <w:t xml:space="preserve"> en</w:t>
      </w:r>
      <w:r w:rsidR="00343B66" w:rsidRPr="00435B29">
        <w:rPr>
          <w:rFonts w:ascii="Arial" w:hAnsi="Arial" w:cs="Arial"/>
          <w:color w:val="000000" w:themeColor="text1"/>
        </w:rPr>
        <w:t xml:space="preserve"> </w:t>
      </w:r>
      <w:r w:rsidR="009E28EB" w:rsidRPr="00435B29">
        <w:rPr>
          <w:rFonts w:ascii="Arial" w:hAnsi="Arial" w:cs="Arial"/>
          <w:color w:val="000000" w:themeColor="text1"/>
        </w:rPr>
        <w:t xml:space="preserve">duurzame bouwmaterialen kunnen wij met een gerust hart stellen dat dit gebouw </w:t>
      </w:r>
      <w:r w:rsidR="00C04057">
        <w:rPr>
          <w:rFonts w:ascii="Arial" w:hAnsi="Arial" w:cs="Arial"/>
          <w:color w:val="000000" w:themeColor="text1"/>
        </w:rPr>
        <w:t>klaar is voor de toekomst!</w:t>
      </w:r>
    </w:p>
    <w:p w14:paraId="31BB3458" w14:textId="77777777" w:rsidR="003366D6" w:rsidRPr="00435B29" w:rsidRDefault="003366D6">
      <w:pPr>
        <w:rPr>
          <w:rFonts w:ascii="Arial" w:hAnsi="Arial" w:cs="Arial"/>
          <w:color w:val="000000" w:themeColor="text1"/>
        </w:rPr>
      </w:pPr>
    </w:p>
    <w:p w14:paraId="75D3EC4E" w14:textId="77777777" w:rsidR="00C84A0B" w:rsidRPr="00435B29" w:rsidRDefault="009E28EB">
      <w:pPr>
        <w:rPr>
          <w:rFonts w:ascii="Arial" w:hAnsi="Arial" w:cs="Arial"/>
          <w:b/>
          <w:bCs/>
          <w:color w:val="000000" w:themeColor="text1"/>
        </w:rPr>
      </w:pPr>
      <w:r w:rsidRPr="00435B29">
        <w:rPr>
          <w:rFonts w:ascii="Arial" w:hAnsi="Arial" w:cs="Arial"/>
          <w:b/>
          <w:bCs/>
          <w:color w:val="000000" w:themeColor="text1"/>
        </w:rPr>
        <w:t>Samenwerking</w:t>
      </w:r>
    </w:p>
    <w:p w14:paraId="5E1D7275" w14:textId="7568C996" w:rsidR="00273E6A" w:rsidRPr="00435B29" w:rsidRDefault="009E28EB">
      <w:pPr>
        <w:rPr>
          <w:rFonts w:ascii="Arial" w:hAnsi="Arial" w:cs="Arial"/>
          <w:color w:val="000000" w:themeColor="text1"/>
        </w:rPr>
      </w:pPr>
      <w:r w:rsidRPr="00435B29">
        <w:rPr>
          <w:rFonts w:ascii="Arial" w:hAnsi="Arial" w:cs="Arial"/>
          <w:color w:val="000000" w:themeColor="text1"/>
        </w:rPr>
        <w:t xml:space="preserve">We hebben de tender gewonnen, </w:t>
      </w:r>
      <w:proofErr w:type="spellStart"/>
      <w:r w:rsidRPr="00435B29">
        <w:rPr>
          <w:rFonts w:ascii="Arial" w:hAnsi="Arial" w:cs="Arial"/>
          <w:color w:val="000000" w:themeColor="text1"/>
        </w:rPr>
        <w:t>Amadys</w:t>
      </w:r>
      <w:proofErr w:type="spellEnd"/>
      <w:r w:rsidRPr="00435B29">
        <w:rPr>
          <w:rFonts w:ascii="Arial" w:hAnsi="Arial" w:cs="Arial"/>
          <w:color w:val="000000" w:themeColor="text1"/>
        </w:rPr>
        <w:t xml:space="preserve"> koos ons ontwerp. Maar dat betekent niet dat dit ontwerp ook één op één is uitgewerkt. Door nauw samen te werken hebben we het ontwerp aangescherpt. Het ontwerp heeft </w:t>
      </w:r>
      <w:proofErr w:type="spellStart"/>
      <w:r w:rsidRPr="00435B29">
        <w:rPr>
          <w:rFonts w:ascii="Arial" w:hAnsi="Arial" w:cs="Arial"/>
          <w:color w:val="000000" w:themeColor="text1"/>
        </w:rPr>
        <w:t>Amadys</w:t>
      </w:r>
      <w:proofErr w:type="spellEnd"/>
      <w:r w:rsidRPr="00435B29">
        <w:rPr>
          <w:rFonts w:ascii="Arial" w:hAnsi="Arial" w:cs="Arial"/>
          <w:color w:val="000000" w:themeColor="text1"/>
        </w:rPr>
        <w:t xml:space="preserve"> aangezet tot het op scherp zetten van </w:t>
      </w:r>
      <w:r w:rsidR="003833E2">
        <w:rPr>
          <w:rFonts w:ascii="Arial" w:hAnsi="Arial" w:cs="Arial"/>
          <w:color w:val="000000" w:themeColor="text1"/>
        </w:rPr>
        <w:t>hun</w:t>
      </w:r>
      <w:r w:rsidRPr="00435B29">
        <w:rPr>
          <w:rFonts w:ascii="Arial" w:hAnsi="Arial" w:cs="Arial"/>
          <w:color w:val="000000" w:themeColor="text1"/>
        </w:rPr>
        <w:t xml:space="preserve"> werkprocessen waar wij ons ontwerp weer op hebben aangepast. Een </w:t>
      </w:r>
      <w:r w:rsidR="00C04057">
        <w:rPr>
          <w:rFonts w:ascii="Arial" w:hAnsi="Arial" w:cs="Arial"/>
          <w:color w:val="000000" w:themeColor="text1"/>
        </w:rPr>
        <w:t>wisselwerking</w:t>
      </w:r>
      <w:r w:rsidRPr="00435B29">
        <w:rPr>
          <w:rFonts w:ascii="Arial" w:hAnsi="Arial" w:cs="Arial"/>
          <w:color w:val="000000" w:themeColor="text1"/>
        </w:rPr>
        <w:t xml:space="preserve"> die uiteindelijk leidde tot een functioneel bedrijfsgebouw waar </w:t>
      </w:r>
      <w:proofErr w:type="spellStart"/>
      <w:r w:rsidRPr="00435B29">
        <w:rPr>
          <w:rFonts w:ascii="Arial" w:hAnsi="Arial" w:cs="Arial"/>
          <w:color w:val="000000" w:themeColor="text1"/>
        </w:rPr>
        <w:t>Amadys</w:t>
      </w:r>
      <w:proofErr w:type="spellEnd"/>
      <w:r w:rsidRPr="00435B29">
        <w:rPr>
          <w:rFonts w:ascii="Arial" w:hAnsi="Arial" w:cs="Arial"/>
          <w:color w:val="000000" w:themeColor="text1"/>
        </w:rPr>
        <w:t xml:space="preserve"> de toekomst mee tegemoet kan. Een goed voorbeeld van hoe wij als architect betekenisvol kunne</w:t>
      </w:r>
      <w:r w:rsidR="00DF116D" w:rsidRPr="00435B29">
        <w:rPr>
          <w:rFonts w:ascii="Arial" w:hAnsi="Arial" w:cs="Arial"/>
          <w:color w:val="000000" w:themeColor="text1"/>
        </w:rPr>
        <w:t>n</w:t>
      </w:r>
      <w:r w:rsidRPr="00435B29">
        <w:rPr>
          <w:rFonts w:ascii="Arial" w:hAnsi="Arial" w:cs="Arial"/>
          <w:color w:val="000000" w:themeColor="text1"/>
        </w:rPr>
        <w:t xml:space="preserve"> zijn voor onze opdrachtgever. Een gebouw moet immers </w:t>
      </w:r>
      <w:r w:rsidR="00DF116D" w:rsidRPr="00435B29">
        <w:rPr>
          <w:rFonts w:ascii="Arial" w:hAnsi="Arial" w:cs="Arial"/>
          <w:color w:val="000000" w:themeColor="text1"/>
        </w:rPr>
        <w:t xml:space="preserve">voor de lange termijn </w:t>
      </w:r>
      <w:r w:rsidRPr="00435B29">
        <w:rPr>
          <w:rFonts w:ascii="Arial" w:hAnsi="Arial" w:cs="Arial"/>
          <w:color w:val="000000" w:themeColor="text1"/>
        </w:rPr>
        <w:t xml:space="preserve">optimaal </w:t>
      </w:r>
      <w:r w:rsidR="00C04057">
        <w:rPr>
          <w:rFonts w:ascii="Arial" w:hAnsi="Arial" w:cs="Arial"/>
          <w:color w:val="000000" w:themeColor="text1"/>
        </w:rPr>
        <w:t>blijven</w:t>
      </w:r>
      <w:r w:rsidRPr="00435B29">
        <w:rPr>
          <w:rFonts w:ascii="Arial" w:hAnsi="Arial" w:cs="Arial"/>
          <w:color w:val="000000" w:themeColor="text1"/>
        </w:rPr>
        <w:t xml:space="preserve"> functioneren. </w:t>
      </w:r>
    </w:p>
    <w:p w14:paraId="0D819B0E" w14:textId="77777777" w:rsidR="009F5214" w:rsidRPr="00435B29" w:rsidRDefault="009F5214">
      <w:pPr>
        <w:rPr>
          <w:rFonts w:ascii="Arial" w:hAnsi="Arial" w:cs="Arial"/>
          <w:color w:val="000000" w:themeColor="text1"/>
        </w:rPr>
      </w:pPr>
    </w:p>
    <w:p w14:paraId="113E5203" w14:textId="77777777" w:rsidR="009F5214" w:rsidRPr="00435B29" w:rsidRDefault="009F5214">
      <w:pPr>
        <w:rPr>
          <w:rFonts w:ascii="Arial" w:hAnsi="Arial" w:cs="Arial"/>
          <w:color w:val="000000" w:themeColor="text1"/>
        </w:rPr>
      </w:pPr>
    </w:p>
    <w:p w14:paraId="1FFF7A14" w14:textId="77777777" w:rsidR="009F5214" w:rsidRPr="00435B29" w:rsidRDefault="009F5214">
      <w:pPr>
        <w:rPr>
          <w:rFonts w:ascii="Arial" w:hAnsi="Arial" w:cs="Arial"/>
          <w:color w:val="000000" w:themeColor="text1"/>
        </w:rPr>
      </w:pPr>
    </w:p>
    <w:sectPr w:rsidR="009F5214" w:rsidRPr="00435B29" w:rsidSect="00C018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82845"/>
    <w:multiLevelType w:val="hybridMultilevel"/>
    <w:tmpl w:val="79567104"/>
    <w:lvl w:ilvl="0" w:tplc="39003130">
      <w:start w:val="4"/>
      <w:numFmt w:val="bullet"/>
      <w:lvlText w:val=""/>
      <w:lvlJc w:val="left"/>
      <w:pPr>
        <w:ind w:left="720" w:hanging="360"/>
      </w:pPr>
      <w:rPr>
        <w:rFonts w:ascii="Wingdings" w:eastAsiaTheme="minorHAnsi" w:hAnsi="Wingdings" w:cstheme="minorHAns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3F266C"/>
    <w:multiLevelType w:val="hybridMultilevel"/>
    <w:tmpl w:val="68A858AC"/>
    <w:lvl w:ilvl="0" w:tplc="A24227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057718">
    <w:abstractNumId w:val="0"/>
  </w:num>
  <w:num w:numId="2" w16cid:durableId="39022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6A"/>
    <w:rsid w:val="000057E6"/>
    <w:rsid w:val="000E4EBE"/>
    <w:rsid w:val="001B73E7"/>
    <w:rsid w:val="00224464"/>
    <w:rsid w:val="00273E6A"/>
    <w:rsid w:val="00302743"/>
    <w:rsid w:val="003366D6"/>
    <w:rsid w:val="00343B66"/>
    <w:rsid w:val="00352839"/>
    <w:rsid w:val="003833E2"/>
    <w:rsid w:val="00435B29"/>
    <w:rsid w:val="00590B14"/>
    <w:rsid w:val="0060087E"/>
    <w:rsid w:val="006A37B9"/>
    <w:rsid w:val="00721F78"/>
    <w:rsid w:val="00722EBA"/>
    <w:rsid w:val="00731C30"/>
    <w:rsid w:val="00927CFC"/>
    <w:rsid w:val="009641B7"/>
    <w:rsid w:val="009E28EB"/>
    <w:rsid w:val="009F5214"/>
    <w:rsid w:val="00A660F9"/>
    <w:rsid w:val="00B03750"/>
    <w:rsid w:val="00C01811"/>
    <w:rsid w:val="00C04057"/>
    <w:rsid w:val="00C84A0B"/>
    <w:rsid w:val="00DF116D"/>
    <w:rsid w:val="00DF12CD"/>
    <w:rsid w:val="00EE6E23"/>
    <w:rsid w:val="00F71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1455"/>
  <w15:chartTrackingRefBased/>
  <w15:docId w15:val="{8923C978-28F0-5247-82A9-EAE681E7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1B7"/>
    <w:pPr>
      <w:ind w:left="720"/>
      <w:contextualSpacing/>
    </w:pPr>
  </w:style>
  <w:style w:type="character" w:customStyle="1" w:styleId="apple-converted-space">
    <w:name w:val="apple-converted-space"/>
    <w:basedOn w:val="Standaardalinea-lettertype"/>
    <w:rsid w:val="009F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3563">
      <w:bodyDiv w:val="1"/>
      <w:marLeft w:val="0"/>
      <w:marRight w:val="0"/>
      <w:marTop w:val="0"/>
      <w:marBottom w:val="0"/>
      <w:divBdr>
        <w:top w:val="none" w:sz="0" w:space="0" w:color="auto"/>
        <w:left w:val="none" w:sz="0" w:space="0" w:color="auto"/>
        <w:bottom w:val="none" w:sz="0" w:space="0" w:color="auto"/>
        <w:right w:val="none" w:sz="0" w:space="0" w:color="auto"/>
      </w:divBdr>
      <w:divsChild>
        <w:div w:id="54856398">
          <w:marLeft w:val="0"/>
          <w:marRight w:val="0"/>
          <w:marTop w:val="0"/>
          <w:marBottom w:val="0"/>
          <w:divBdr>
            <w:top w:val="none" w:sz="0" w:space="0" w:color="auto"/>
            <w:left w:val="none" w:sz="0" w:space="0" w:color="auto"/>
            <w:bottom w:val="none" w:sz="0" w:space="0" w:color="auto"/>
            <w:right w:val="none" w:sz="0" w:space="0" w:color="auto"/>
          </w:divBdr>
        </w:div>
      </w:divsChild>
    </w:div>
    <w:div w:id="730470744">
      <w:bodyDiv w:val="1"/>
      <w:marLeft w:val="0"/>
      <w:marRight w:val="0"/>
      <w:marTop w:val="0"/>
      <w:marBottom w:val="0"/>
      <w:divBdr>
        <w:top w:val="none" w:sz="0" w:space="0" w:color="auto"/>
        <w:left w:val="none" w:sz="0" w:space="0" w:color="auto"/>
        <w:bottom w:val="none" w:sz="0" w:space="0" w:color="auto"/>
        <w:right w:val="none" w:sz="0" w:space="0" w:color="auto"/>
      </w:divBdr>
      <w:divsChild>
        <w:div w:id="58164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Anne Herbrink</dc:creator>
  <cp:keywords/>
  <dc:description/>
  <cp:lastModifiedBy>Christi Anne Herbrink</cp:lastModifiedBy>
  <cp:revision>2</cp:revision>
  <dcterms:created xsi:type="dcterms:W3CDTF">2024-07-10T11:10:00Z</dcterms:created>
  <dcterms:modified xsi:type="dcterms:W3CDTF">2024-07-10T11:10:00Z</dcterms:modified>
</cp:coreProperties>
</file>